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218" w:rsidRDefault="00FB4183" w:rsidP="00FB4183">
      <w:pPr>
        <w:jc w:val="center"/>
        <w:rPr>
          <w:b/>
          <w:sz w:val="28"/>
          <w:szCs w:val="28"/>
          <w:u w:val="single"/>
        </w:rPr>
      </w:pPr>
      <w:r w:rsidRPr="00660863">
        <w:rPr>
          <w:b/>
          <w:sz w:val="28"/>
          <w:szCs w:val="28"/>
          <w:u w:val="single"/>
        </w:rPr>
        <w:t>Patient call back form</w:t>
      </w:r>
    </w:p>
    <w:p w:rsidR="00660863" w:rsidRPr="00660863" w:rsidRDefault="00660863" w:rsidP="00660863">
      <w:pPr>
        <w:jc w:val="center"/>
        <w:rPr>
          <w:sz w:val="24"/>
          <w:szCs w:val="24"/>
        </w:rPr>
      </w:pPr>
      <w:r w:rsidRPr="00660863">
        <w:rPr>
          <w:sz w:val="24"/>
          <w:szCs w:val="24"/>
        </w:rPr>
        <w:t>This form is to request a call back in office hours, it is not a referral for a medical assessment.</w:t>
      </w:r>
    </w:p>
    <w:p w:rsidR="00FB4183" w:rsidRDefault="00FB4183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49"/>
        <w:gridCol w:w="3118"/>
        <w:gridCol w:w="2495"/>
        <w:gridCol w:w="1928"/>
      </w:tblGrid>
      <w:tr w:rsidR="00FB4183" w:rsidRPr="00F97D18" w:rsidTr="0020716C">
        <w:trPr>
          <w:trHeight w:val="340"/>
        </w:trPr>
        <w:tc>
          <w:tcPr>
            <w:tcW w:w="10490" w:type="dxa"/>
            <w:gridSpan w:val="4"/>
            <w:shd w:val="clear" w:color="auto" w:fill="2F5496" w:themeFill="accent1" w:themeFillShade="BF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b/>
                <w:color w:val="F68B1F"/>
                <w:szCs w:val="21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Cs w:val="21"/>
              </w:rPr>
              <w:t>Patient details</w:t>
            </w:r>
          </w:p>
        </w:tc>
      </w:tr>
      <w:tr w:rsidR="00FB4183" w:rsidRPr="00F97D18" w:rsidTr="0020716C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Your</w:t>
            </w:r>
            <w:r>
              <w:rPr>
                <w:rFonts w:ascii="Calibri" w:hAnsi="Calibri" w:cs="Calibri"/>
                <w:sz w:val="22"/>
                <w:szCs w:val="21"/>
              </w:rPr>
              <w:t xml:space="preserve"> name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</w:tr>
      <w:tr w:rsidR="00FB4183" w:rsidRPr="00F97D18" w:rsidTr="0020716C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 xml:space="preserve">Your </w:t>
            </w:r>
            <w:r>
              <w:rPr>
                <w:rFonts w:ascii="Calibri" w:hAnsi="Calibri" w:cs="Calibri"/>
                <w:sz w:val="22"/>
                <w:szCs w:val="21"/>
              </w:rPr>
              <w:t>DOB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Age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</w:tr>
      <w:tr w:rsidR="00FB4183" w:rsidRPr="00F97D18" w:rsidTr="0020716C">
        <w:trPr>
          <w:trHeight w:val="11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FB4183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Ethnicity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FB4183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Gender</w:t>
            </w:r>
          </w:p>
          <w:p w:rsidR="00FB4183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Gender observed at birth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</w:tr>
      <w:tr w:rsidR="00FB4183" w:rsidRPr="00F97D18" w:rsidTr="0020716C">
        <w:trPr>
          <w:trHeight w:val="132"/>
        </w:trPr>
        <w:tc>
          <w:tcPr>
            <w:tcW w:w="2949" w:type="dxa"/>
            <w:vMerge w:val="restart"/>
            <w:shd w:val="clear" w:color="auto" w:fill="D9D9D9" w:themeFill="background1" w:themeFillShade="D9"/>
            <w:vAlign w:val="center"/>
          </w:tcPr>
          <w:p w:rsidR="00660863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Contact number</w:t>
            </w:r>
            <w:r w:rsidR="00660863">
              <w:rPr>
                <w:rFonts w:ascii="Calibri" w:hAnsi="Calibri" w:cs="Calibri"/>
                <w:sz w:val="22"/>
                <w:szCs w:val="21"/>
              </w:rPr>
              <w:t xml:space="preserve"> and the best time to call you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Safe to leave message?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B4183" w:rsidRPr="00F97D18" w:rsidRDefault="00FB4183" w:rsidP="0020716C">
            <w:pPr>
              <w:jc w:val="center"/>
              <w:rPr>
                <w:rFonts w:ascii="Calibri" w:hAnsi="Calibri" w:cs="Calibri"/>
                <w:sz w:val="22"/>
                <w:szCs w:val="21"/>
              </w:rPr>
            </w:pPr>
            <w:r w:rsidRPr="00F97D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150026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D1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97D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9829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D1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183" w:rsidRPr="00F97D18" w:rsidTr="0020716C">
        <w:trPr>
          <w:trHeight w:val="132"/>
        </w:trPr>
        <w:tc>
          <w:tcPr>
            <w:tcW w:w="2949" w:type="dxa"/>
            <w:vMerge/>
            <w:shd w:val="clear" w:color="auto" w:fill="D9D9D9" w:themeFill="background1" w:themeFillShade="D9"/>
            <w:vAlign w:val="center"/>
          </w:tcPr>
          <w:p w:rsidR="00FB4183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Safe to text?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B4183" w:rsidRPr="00F97D18" w:rsidRDefault="00FB4183" w:rsidP="0020716C">
            <w:pPr>
              <w:jc w:val="center"/>
              <w:rPr>
                <w:rFonts w:ascii="Calibri" w:hAnsi="Calibri" w:cs="Calibri"/>
                <w:sz w:val="22"/>
                <w:szCs w:val="21"/>
              </w:rPr>
            </w:pPr>
            <w:r w:rsidRPr="00F97D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214434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D1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97D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6877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D1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183" w:rsidRPr="00F97D18" w:rsidTr="0020716C">
        <w:trPr>
          <w:trHeight w:val="132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FB4183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Patient email address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Safe to email?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B4183" w:rsidRPr="00F97D18" w:rsidRDefault="00FB4183" w:rsidP="0020716C">
            <w:pPr>
              <w:jc w:val="center"/>
              <w:rPr>
                <w:rFonts w:ascii="Calibri" w:hAnsi="Calibri" w:cs="Calibri"/>
                <w:sz w:val="22"/>
                <w:szCs w:val="21"/>
              </w:rPr>
            </w:pPr>
            <w:r w:rsidRPr="00F97D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09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D1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97D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172278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D1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183" w:rsidRPr="00F97D18" w:rsidTr="0020716C">
        <w:trPr>
          <w:trHeight w:val="658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FB4183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Postal address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FB4183" w:rsidRDefault="00FB4183" w:rsidP="0020716C">
            <w:pPr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Safe to post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B4183" w:rsidRPr="00F97D18" w:rsidRDefault="00FB4183" w:rsidP="0020716C">
            <w:pPr>
              <w:jc w:val="center"/>
              <w:rPr>
                <w:rFonts w:ascii="Calibri" w:hAnsi="Calibri" w:cs="Calibri"/>
                <w:sz w:val="22"/>
                <w:szCs w:val="21"/>
              </w:rPr>
            </w:pPr>
            <w:r w:rsidRPr="00F97D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-2966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F97D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id w:val="20979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D18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4183" w:rsidRPr="00F97D18" w:rsidTr="0020716C">
        <w:trPr>
          <w:trHeight w:val="658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FB4183" w:rsidRDefault="00660863" w:rsidP="0020716C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Where do you live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4183" w:rsidRPr="00F97D18" w:rsidRDefault="00FB4183" w:rsidP="0020716C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FB4183" w:rsidRDefault="00660863" w:rsidP="0020716C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When did the offence happen?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FB4183" w:rsidRPr="00F97D18" w:rsidRDefault="00FB4183" w:rsidP="0020716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B4183" w:rsidRDefault="00FB4183"/>
    <w:p w:rsidR="00660863" w:rsidRDefault="00660863"/>
    <w:p w:rsidR="00660863" w:rsidRDefault="00660863" w:rsidP="0066086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628EB">
        <w:rPr>
          <w:rFonts w:ascii="Calibri" w:hAnsi="Calibri" w:cs="Calibri"/>
          <w:sz w:val="22"/>
          <w:szCs w:val="22"/>
        </w:rPr>
        <w:t>On completion, please send this form</w:t>
      </w:r>
      <w:r w:rsidRPr="00E43B3C">
        <w:rPr>
          <w:rFonts w:ascii="Calibri" w:hAnsi="Calibri" w:cs="Calibri"/>
          <w:b/>
          <w:sz w:val="22"/>
          <w:szCs w:val="22"/>
        </w:rPr>
        <w:t xml:space="preserve"> </w:t>
      </w:r>
      <w:r w:rsidRPr="00D628EB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B11895">
          <w:rPr>
            <w:rStyle w:val="Hyperlink"/>
            <w:rFonts w:ascii="Calibri" w:hAnsi="Calibri" w:cs="Calibri"/>
            <w:sz w:val="22"/>
            <w:szCs w:val="22"/>
          </w:rPr>
          <w:t>rduh.sarcreferral@nhs.net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660863" w:rsidRPr="00660863" w:rsidRDefault="00660863" w:rsidP="0066086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Emails are monitored Monday to Friday between 9am – 5pm</w:t>
      </w:r>
    </w:p>
    <w:p w:rsidR="00660863" w:rsidRPr="00D628EB" w:rsidRDefault="00660863" w:rsidP="00660863">
      <w:pPr>
        <w:pStyle w:val="ListParagraph"/>
        <w:numPr>
          <w:ilvl w:val="0"/>
          <w:numId w:val="1"/>
        </w:numPr>
        <w:rPr>
          <w:rFonts w:ascii="Calibri" w:hAnsi="Calibri" w:cs="Calibri"/>
          <w:color w:val="FF0000"/>
          <w:sz w:val="22"/>
          <w:szCs w:val="22"/>
        </w:rPr>
      </w:pPr>
      <w:r w:rsidRPr="00D628EB">
        <w:rPr>
          <w:rFonts w:ascii="Calibri" w:hAnsi="Calibri" w:cs="Calibri"/>
          <w:color w:val="FF0000"/>
          <w:sz w:val="22"/>
          <w:szCs w:val="22"/>
        </w:rPr>
        <w:t xml:space="preserve">If you </w:t>
      </w:r>
      <w:r>
        <w:rPr>
          <w:rFonts w:ascii="Calibri" w:hAnsi="Calibri" w:cs="Calibri"/>
          <w:color w:val="FF0000"/>
          <w:sz w:val="22"/>
          <w:szCs w:val="22"/>
        </w:rPr>
        <w:t>need</w:t>
      </w:r>
      <w:r w:rsidRPr="00D628EB">
        <w:rPr>
          <w:rFonts w:ascii="Calibri" w:hAnsi="Calibri" w:cs="Calibri"/>
          <w:color w:val="FF0000"/>
          <w:sz w:val="22"/>
          <w:szCs w:val="22"/>
        </w:rPr>
        <w:t xml:space="preserve"> urgent treatment</w:t>
      </w:r>
      <w:r>
        <w:rPr>
          <w:rFonts w:ascii="Calibri" w:hAnsi="Calibri" w:cs="Calibri"/>
          <w:color w:val="FF0000"/>
          <w:sz w:val="22"/>
          <w:szCs w:val="22"/>
        </w:rPr>
        <w:t xml:space="preserve"> following an assault</w:t>
      </w:r>
      <w:r w:rsidRPr="00D628EB">
        <w:rPr>
          <w:rFonts w:ascii="Calibri" w:hAnsi="Calibri" w:cs="Calibri"/>
          <w:color w:val="FF0000"/>
          <w:sz w:val="22"/>
          <w:szCs w:val="22"/>
        </w:rPr>
        <w:t xml:space="preserve"> (incident occurring within last 7 days etc.), please call </w:t>
      </w:r>
      <w:r>
        <w:rPr>
          <w:rFonts w:ascii="Calibri" w:hAnsi="Calibri" w:cs="Calibri"/>
          <w:color w:val="FF0000"/>
          <w:sz w:val="22"/>
          <w:szCs w:val="22"/>
        </w:rPr>
        <w:t>Devon and Cornwall SARCs on 0300 303 4626</w:t>
      </w:r>
      <w:r w:rsidRPr="00D628EB">
        <w:rPr>
          <w:rFonts w:ascii="Calibri" w:hAnsi="Calibri" w:cs="Calibri"/>
          <w:color w:val="FF0000"/>
          <w:sz w:val="22"/>
          <w:szCs w:val="22"/>
        </w:rPr>
        <w:t>, 24/7, 365 days a year.</w:t>
      </w:r>
    </w:p>
    <w:p w:rsidR="00660863" w:rsidRDefault="00660863"/>
    <w:sectPr w:rsidR="00660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 Regular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06FF"/>
    <w:multiLevelType w:val="hybridMultilevel"/>
    <w:tmpl w:val="2380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83"/>
    <w:rsid w:val="00364218"/>
    <w:rsid w:val="00660863"/>
    <w:rsid w:val="006866BB"/>
    <w:rsid w:val="00E454FB"/>
    <w:rsid w:val="00F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0D24"/>
  <w15:chartTrackingRefBased/>
  <w15:docId w15:val="{86B24999-5FFC-4D21-A711-0381CBE2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83"/>
    <w:pPr>
      <w:spacing w:after="0" w:line="240" w:lineRule="auto"/>
    </w:pPr>
    <w:rPr>
      <w:rFonts w:ascii="Gotham Book Regular" w:hAnsi="Gotham Book Regular" w:cs="Times New Roman (Body CS)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863"/>
    <w:pPr>
      <w:spacing w:after="0" w:line="240" w:lineRule="auto"/>
      <w:ind w:left="720"/>
      <w:contextualSpacing/>
    </w:pPr>
    <w:rPr>
      <w:rFonts w:ascii="Gotham Book Regular" w:hAnsi="Gotham Book Regular" w:cs="Times New Roman (Body CS)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uh.sarcreferral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Crawford-Turner, Harriet</dc:creator>
  <cp:keywords/>
  <dc:description/>
  <cp:lastModifiedBy>Crawford-Turner, Harriet</cp:lastModifiedBy>
  <cp:revision>1</cp:revision>
  <dcterms:created xsi:type="dcterms:W3CDTF">2025-06-10T13:10:00Z</dcterms:created>
  <dcterms:modified xsi:type="dcterms:W3CDTF">2025-06-10T13:32:00Z</dcterms:modified>
</cp:coreProperties>
</file>